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E1BD6" w14:textId="6C0E2B08" w:rsidR="00EB3D59" w:rsidRPr="00EB3D59" w:rsidRDefault="002F6D18" w:rsidP="00EB3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lang w:eastAsia="fr-FR"/>
        </w:rPr>
        <w:t>France Excellence Eiffel : l</w:t>
      </w:r>
      <w:r w:rsidR="00EB3D59" w:rsidRPr="00EB3D59"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lang w:eastAsia="fr-FR"/>
        </w:rPr>
        <w:t>e programme de bourses pour les formations de master et doctorat</w:t>
      </w:r>
    </w:p>
    <w:p w14:paraId="2F8ED362" w14:textId="3D26EB85" w:rsidR="00EB3D59" w:rsidRPr="00EB3D59" w:rsidRDefault="00EB3D59" w:rsidP="00EB3D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prestigieux programme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 des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bourses aux meilleurs étudiants étrangers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souhaitant réaliser un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master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doctorat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établissement français. </w:t>
      </w:r>
      <w:r w:rsid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>La d</w:t>
      </w:r>
      <w:r w:rsidR="00540518" w:rsidRP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>ate limite de dépôt </w:t>
      </w:r>
      <w:r w:rsidR="00540518" w:rsidRPr="005405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 les établissements</w:t>
      </w:r>
      <w:r w:rsidR="00540518" w:rsidRP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des dossiers de candidatures auprès de Campus </w:t>
      </w:r>
      <w:r w:rsid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France : </w:t>
      </w:r>
      <w:r w:rsidR="001109F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 janvier 2026</w:t>
      </w:r>
      <w:r w:rsidR="005405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inclus.</w:t>
      </w:r>
    </w:p>
    <w:p w14:paraId="15502CFF" w14:textId="54E5D56B" w:rsidR="00EB3D59" w:rsidRPr="00EB3D59" w:rsidRDefault="00EB3D59" w:rsidP="00EB3D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programme de bourses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Eiffel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initiative du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ministère de l’Europe et des Affaires étrangères</w:t>
      </w:r>
      <w:r w:rsid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afin de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permettre aux établissements français d’enseignement supérieur d’attirer les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meilleurs </w:t>
      </w:r>
      <w:r w:rsidR="005405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étudiants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étrangers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des formations diplômantes de niveau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master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doctorat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permet de former les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futurs décideurs étrangers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secteur</w:t>
      </w:r>
      <w:r w:rsid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privé </w:t>
      </w:r>
      <w:r w:rsid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public, dans les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domaines prioritaires suivants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3FDAF6AC" w14:textId="77777777" w:rsidR="00EB3D59" w:rsidRPr="00EB3D59" w:rsidRDefault="00EB3D59" w:rsidP="00EB3D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Biologie et santé</w:t>
      </w:r>
    </w:p>
    <w:p w14:paraId="4E35FBA0" w14:textId="77777777" w:rsidR="00EB3D59" w:rsidRPr="00EB3D59" w:rsidRDefault="00EB3D59" w:rsidP="00EB3D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Transition écologique</w:t>
      </w:r>
    </w:p>
    <w:p w14:paraId="08030C7C" w14:textId="77777777" w:rsidR="00EB3D59" w:rsidRPr="00EB3D59" w:rsidRDefault="00EB3D59" w:rsidP="00EB3D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Mathématiques et numérique</w:t>
      </w:r>
    </w:p>
    <w:p w14:paraId="78029EFA" w14:textId="77777777" w:rsidR="00EB3D59" w:rsidRPr="00EB3D59" w:rsidRDefault="00EB3D59" w:rsidP="00EB3D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Sciences de l’ingénieur et de l’ingénierie</w:t>
      </w:r>
    </w:p>
    <w:p w14:paraId="1799C3ED" w14:textId="09DA5039" w:rsidR="00EB3D59" w:rsidRPr="00EB3D59" w:rsidRDefault="00540518" w:rsidP="00EB3D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Histoire Langue et Civilisation française</w:t>
      </w:r>
    </w:p>
    <w:p w14:paraId="00FE0C2E" w14:textId="343A74DD" w:rsidR="00EB3D59" w:rsidRPr="00EB3D59" w:rsidRDefault="00540518" w:rsidP="00EB3D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Droit et Science politique</w:t>
      </w:r>
    </w:p>
    <w:p w14:paraId="2D25F337" w14:textId="4445475C" w:rsidR="00EB3D59" w:rsidRPr="00EB3D59" w:rsidRDefault="00540518" w:rsidP="00EB3D5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Économie G</w:t>
      </w:r>
      <w:r w:rsidR="00EB3D59"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estion</w:t>
      </w:r>
    </w:p>
    <w:p w14:paraId="23F048CB" w14:textId="0300249C" w:rsidR="00EB3D59" w:rsidRPr="00EB3D59" w:rsidRDefault="00EB3D59" w:rsidP="00EB3D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programme </w:t>
      </w:r>
      <w:r w:rsidR="00540518">
        <w:rPr>
          <w:rFonts w:ascii="Times New Roman" w:eastAsia="Times New Roman" w:hAnsi="Times New Roman" w:cs="Times New Roman"/>
          <w:sz w:val="24"/>
          <w:szCs w:val="24"/>
          <w:lang w:eastAsia="fr-FR"/>
        </w:rPr>
        <w:t>stimule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candidatures d’étudiants étrangers âgés de </w:t>
      </w:r>
      <w:r w:rsidR="005405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29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ans maximum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niveau master et de </w:t>
      </w:r>
      <w:r w:rsidR="005405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35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ans maximum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niveau doctorat.</w:t>
      </w:r>
    </w:p>
    <w:p w14:paraId="5425617C" w14:textId="554DBB1A" w:rsidR="00EB3D59" w:rsidRPr="00EB3D59" w:rsidRDefault="00540518" w:rsidP="00EB3D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</w:t>
      </w:r>
      <w:r w:rsidR="00EB3D59"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iveau Master</w:t>
      </w:r>
      <w:r w:rsidR="00EB3D59"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boursiers Eiffel </w:t>
      </w:r>
      <w:r w:rsidR="00215911">
        <w:rPr>
          <w:rFonts w:ascii="Times New Roman" w:eastAsia="Times New Roman" w:hAnsi="Times New Roman" w:cs="Times New Roman"/>
          <w:sz w:val="24"/>
          <w:szCs w:val="24"/>
          <w:lang w:eastAsia="fr-FR"/>
        </w:rPr>
        <w:t>perçoivent</w:t>
      </w:r>
      <w:r w:rsidR="00EB3D59"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="0021591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allocation mensuelle de 1 200</w:t>
      </w:r>
      <w:r w:rsidR="00EB3D59"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€</w:t>
      </w:r>
      <w:r w:rsidR="00215911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laquelle s’ajoute</w:t>
      </w:r>
      <w:r w:rsidR="00EB3D59"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prise en charge directe</w:t>
      </w:r>
      <w:r w:rsidR="002159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diverses prestations : </w:t>
      </w:r>
      <w:r w:rsidR="0021591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transport, recherche de logement etc</w:t>
      </w:r>
      <w:r w:rsidR="00EB3D59"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2A68041" w14:textId="77777777" w:rsidR="00A41825" w:rsidRDefault="00215911" w:rsidP="0021591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</w:t>
      </w:r>
      <w:r w:rsidR="00EB3D59"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iveau Doctorat</w:t>
      </w:r>
      <w:r w:rsidR="00EB3D59"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boursiers perçoivent une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allocation mensuelle de 2 1</w:t>
      </w:r>
      <w:r w:rsidR="00EB3D59"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00 €</w:t>
      </w:r>
      <w:r w:rsidR="00EB3D59"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 laquelle s’ajoute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prise en charge directe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diverses prestations 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transport, recherche de logement etc</w:t>
      </w: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89D8858" w14:textId="5A296F7A" w:rsidR="00EB3D59" w:rsidRPr="00EB3D59" w:rsidRDefault="00EB3D59" w:rsidP="0021591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 postuler, identifiez un établissement français offrant un master ou une thèse qui vous intéresse, et contactez son service des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relations internationales</w:t>
      </w:r>
      <w:r w:rsidR="002159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suffisamment à l’avance. </w:t>
      </w:r>
      <w:r w:rsidR="00215911" w:rsidRPr="0021591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Seuls les établissements français d’enseignement supérieur et de recherche peuvent déposer des dossiers de candidatures auprès de Campus France</w:t>
      </w:r>
      <w:r w:rsidRPr="0021591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et non </w:t>
      </w:r>
      <w:r w:rsidR="00215911" w:rsidRPr="0021591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</w:t>
      </w:r>
      <w:r w:rsidR="0021591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="00215911" w:rsidRPr="0021591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candidat</w:t>
      </w:r>
      <w:r w:rsidR="0021591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Pr="0021591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directement.</w:t>
      </w:r>
    </w:p>
    <w:p w14:paraId="3E8466B8" w14:textId="39AD9D64" w:rsidR="00EB3D59" w:rsidRPr="00EB3D59" w:rsidRDefault="00EB3D59" w:rsidP="002F6D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toute question, n’hésitez pas à nous </w:t>
      </w:r>
      <w:r w:rsidR="002159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contacter : </w:t>
      </w:r>
      <w:r w:rsidRPr="00EB3D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campusfrance.bucarest@institutfrancais.ro</w:t>
      </w:r>
    </w:p>
    <w:p w14:paraId="78657702" w14:textId="77777777" w:rsidR="00EB3D59" w:rsidRPr="00EB3D59" w:rsidRDefault="00EB3D59" w:rsidP="002F6D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D59">
        <w:rPr>
          <w:rFonts w:ascii="Times New Roman" w:eastAsia="Times New Roman" w:hAnsi="Times New Roman" w:cs="Times New Roman"/>
          <w:sz w:val="24"/>
          <w:szCs w:val="24"/>
          <w:lang w:eastAsia="fr-FR"/>
        </w:rPr>
        <w:t>Pour plus d’informations, consultez les liens suivants :</w:t>
      </w:r>
    </w:p>
    <w:p w14:paraId="67938395" w14:textId="77777777" w:rsidR="00EB3D59" w:rsidRPr="002F6D18" w:rsidRDefault="00A41825" w:rsidP="002F6D18">
      <w:pPr>
        <w:numPr>
          <w:ilvl w:val="0"/>
          <w:numId w:val="6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tgtFrame="_new" w:history="1">
        <w:r w:rsidR="00EB3D59" w:rsidRPr="002F6D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fr-FR"/>
          </w:rPr>
          <w:t>Le programme de bou</w:t>
        </w:r>
        <w:r w:rsidR="00EB3D59" w:rsidRPr="002F6D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fr-FR"/>
          </w:rPr>
          <w:t>r</w:t>
        </w:r>
        <w:r w:rsidR="00EB3D59" w:rsidRPr="002F6D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fr-FR"/>
          </w:rPr>
          <w:t>ses France Excellence Eiffel</w:t>
        </w:r>
      </w:hyperlink>
    </w:p>
    <w:p w14:paraId="212BCEB6" w14:textId="37641C4E" w:rsidR="00EB3D59" w:rsidRPr="002F6D18" w:rsidRDefault="00A41825" w:rsidP="002F6D18">
      <w:pPr>
        <w:numPr>
          <w:ilvl w:val="0"/>
          <w:numId w:val="6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tgtFrame="_new" w:history="1">
        <w:r w:rsidR="002F6D18" w:rsidRPr="002F6D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fr-FR"/>
          </w:rPr>
          <w:t>Appel à candidatures France Excellence Eiffel 2026</w:t>
        </w:r>
      </w:hyperlink>
    </w:p>
    <w:p w14:paraId="7E671160" w14:textId="71CD0A63" w:rsidR="00FF7CBC" w:rsidRPr="002F6D18" w:rsidRDefault="002F6D18" w:rsidP="002F6D18">
      <w:pPr>
        <w:numPr>
          <w:ilvl w:val="0"/>
          <w:numId w:val="6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</w:pPr>
      <w:hyperlink r:id="rId7" w:history="1">
        <w:r w:rsidRPr="002F6D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fr-FR"/>
          </w:rPr>
          <w:t>Réglementation de la bourse</w:t>
        </w:r>
      </w:hyperlink>
    </w:p>
    <w:p w14:paraId="065C63F0" w14:textId="77777777" w:rsidR="002F6D18" w:rsidRDefault="002F6D18" w:rsidP="00EB3D59">
      <w:pPr>
        <w:jc w:val="both"/>
      </w:pPr>
    </w:p>
    <w:p w14:paraId="386F1068" w14:textId="77777777" w:rsidR="002F6D18" w:rsidRDefault="002F6D18" w:rsidP="00EB3D59">
      <w:pPr>
        <w:jc w:val="both"/>
      </w:pPr>
    </w:p>
    <w:p w14:paraId="10B87D34" w14:textId="77777777" w:rsidR="002F6D18" w:rsidRDefault="002F6D18" w:rsidP="00EB3D59">
      <w:pPr>
        <w:jc w:val="both"/>
      </w:pPr>
    </w:p>
    <w:sectPr w:rsidR="002F6D18" w:rsidSect="00EB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0F95"/>
    <w:multiLevelType w:val="multilevel"/>
    <w:tmpl w:val="165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52142"/>
    <w:multiLevelType w:val="multilevel"/>
    <w:tmpl w:val="4CD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60E7A"/>
    <w:multiLevelType w:val="multilevel"/>
    <w:tmpl w:val="0F1E7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232AB"/>
    <w:multiLevelType w:val="multilevel"/>
    <w:tmpl w:val="FC2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75B75"/>
    <w:multiLevelType w:val="multilevel"/>
    <w:tmpl w:val="AD7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A453C"/>
    <w:multiLevelType w:val="multilevel"/>
    <w:tmpl w:val="A9662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59"/>
    <w:rsid w:val="001109FD"/>
    <w:rsid w:val="00215911"/>
    <w:rsid w:val="002F6D18"/>
    <w:rsid w:val="00540518"/>
    <w:rsid w:val="00A41825"/>
    <w:rsid w:val="00AD6B4A"/>
    <w:rsid w:val="00E52164"/>
    <w:rsid w:val="00E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8292"/>
  <w15:chartTrackingRefBased/>
  <w15:docId w15:val="{9CF9B183-192B-4B90-8027-A6F9215D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D59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EB3D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3D59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B3D5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B3D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B3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system/files/medias/documents/2025-09/REGLEMENTATION_LAUREATS_Eiffel_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pusfrance.org/fr/actu/appel-a-candidatures-france-excellence-eiffel-2025" TargetMode="External"/><Relationship Id="rId5" Type="http://schemas.openxmlformats.org/officeDocument/2006/relationships/hyperlink" Target="https://www.campusfrance.org/fr/le-programme-de-bourses-france-excellence-eiff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Léonie Boussais</dc:creator>
  <cp:keywords/>
  <dc:description/>
  <cp:lastModifiedBy>Alina Dumitrescu</cp:lastModifiedBy>
  <cp:revision>4</cp:revision>
  <dcterms:created xsi:type="dcterms:W3CDTF">2024-10-16T11:05:00Z</dcterms:created>
  <dcterms:modified xsi:type="dcterms:W3CDTF">2025-10-07T14:27:00Z</dcterms:modified>
</cp:coreProperties>
</file>